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24" w:rsidRPr="009B3392" w:rsidRDefault="003106F8" w:rsidP="00740044">
      <w:pPr>
        <w:pStyle w:val="aa"/>
        <w:spacing w:after="0" w:line="360" w:lineRule="exact"/>
        <w:ind w:left="0"/>
        <w:jc w:val="center"/>
        <w:rPr>
          <w:rFonts w:ascii="TH SarabunPSK" w:hAnsi="TH SarabunPSK" w:cs="TH SarabunPSK"/>
          <w:b/>
          <w:bCs/>
          <w:spacing w:val="-4"/>
          <w:sz w:val="28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pacing w:val="-4"/>
          <w:sz w:val="28"/>
        </w:rPr>
        <w:t>HOW TO APPLY FOR</w:t>
      </w:r>
      <w:r w:rsidR="00970024" w:rsidRPr="009B3392">
        <w:rPr>
          <w:rFonts w:ascii="TH SarabunPSK" w:hAnsi="TH SarabunPSK" w:cs="TH SarabunPSK"/>
          <w:b/>
          <w:bCs/>
          <w:spacing w:val="-4"/>
          <w:sz w:val="28"/>
        </w:rPr>
        <w:t xml:space="preserve"> ELECTIVE</w:t>
      </w:r>
    </w:p>
    <w:p w:rsidR="00970024" w:rsidRPr="009B3392" w:rsidRDefault="00970024" w:rsidP="00CD6A23">
      <w:pPr>
        <w:pStyle w:val="aa"/>
        <w:spacing w:after="0" w:line="360" w:lineRule="exact"/>
        <w:ind w:left="0"/>
        <w:jc w:val="center"/>
        <w:rPr>
          <w:rFonts w:ascii="TH SarabunPSK" w:hAnsi="TH SarabunPSK" w:cs="TH SarabunPSK"/>
          <w:b/>
          <w:bCs/>
          <w:spacing w:val="-4"/>
          <w:sz w:val="28"/>
        </w:rPr>
      </w:pPr>
      <w:r w:rsidRPr="009B3392">
        <w:rPr>
          <w:rFonts w:ascii="TH SarabunPSK" w:hAnsi="TH SarabunPSK" w:cs="TH SarabunPSK"/>
          <w:b/>
          <w:bCs/>
          <w:spacing w:val="-4"/>
          <w:sz w:val="28"/>
        </w:rPr>
        <w:t>At the Faculty of Medicine Siriraj Hospital, Mahidol University</w:t>
      </w:r>
    </w:p>
    <w:p w:rsidR="00970024" w:rsidRPr="009B3392" w:rsidRDefault="00970024" w:rsidP="00CD6A23">
      <w:pPr>
        <w:pStyle w:val="aa"/>
        <w:numPr>
          <w:ilvl w:val="0"/>
          <w:numId w:val="8"/>
        </w:numPr>
        <w:spacing w:after="0" w:line="360" w:lineRule="exact"/>
        <w:rPr>
          <w:rFonts w:ascii="TH SarabunPSK" w:hAnsi="TH SarabunPSK" w:cs="TH SarabunPSK"/>
          <w:spacing w:val="-4"/>
          <w:sz w:val="28"/>
        </w:rPr>
      </w:pPr>
      <w:r w:rsidRPr="009B3392">
        <w:rPr>
          <w:rFonts w:ascii="TH SarabunPSK" w:hAnsi="TH SarabunPSK" w:cs="TH SarabunPSK"/>
          <w:spacing w:val="-4"/>
          <w:sz w:val="28"/>
        </w:rPr>
        <w:t>This program is designed to accommodate medical students from all over the world who wish to gain preclinical and clinical experiences at our medical school/hospital.</w:t>
      </w:r>
    </w:p>
    <w:p w:rsidR="00970024" w:rsidRPr="009B3392" w:rsidRDefault="00970024" w:rsidP="00CD6A23">
      <w:pPr>
        <w:pStyle w:val="aa"/>
        <w:numPr>
          <w:ilvl w:val="0"/>
          <w:numId w:val="8"/>
        </w:numPr>
        <w:spacing w:after="0" w:line="360" w:lineRule="exact"/>
        <w:rPr>
          <w:rFonts w:ascii="TH SarabunPSK" w:hAnsi="TH SarabunPSK" w:cs="TH SarabunPSK"/>
          <w:spacing w:val="-4"/>
          <w:sz w:val="28"/>
        </w:rPr>
      </w:pPr>
      <w:r w:rsidRPr="009B3392">
        <w:rPr>
          <w:rFonts w:ascii="TH SarabunPSK" w:hAnsi="TH SarabunPSK" w:cs="TH SarabunPSK"/>
          <w:spacing w:val="-4"/>
          <w:sz w:val="28"/>
        </w:rPr>
        <w:t>Preclinical and clinical exposure can be arranged in a requested department at a specific time period depending upon availability.</w:t>
      </w:r>
    </w:p>
    <w:p w:rsidR="00970024" w:rsidRPr="009B3392" w:rsidRDefault="00970024" w:rsidP="00CD6A23">
      <w:pPr>
        <w:pStyle w:val="aa"/>
        <w:numPr>
          <w:ilvl w:val="0"/>
          <w:numId w:val="8"/>
        </w:numPr>
        <w:spacing w:after="0" w:line="360" w:lineRule="exact"/>
        <w:rPr>
          <w:rFonts w:ascii="TH SarabunPSK" w:hAnsi="TH SarabunPSK" w:cs="TH SarabunPSK"/>
          <w:spacing w:val="-4"/>
          <w:sz w:val="28"/>
        </w:rPr>
      </w:pPr>
      <w:r w:rsidRPr="009B3392">
        <w:rPr>
          <w:rFonts w:ascii="TH SarabunPSK" w:hAnsi="TH SarabunPSK" w:cs="TH SarabunPSK"/>
          <w:spacing w:val="-4"/>
          <w:sz w:val="28"/>
        </w:rPr>
        <w:t>The elective period is usually settling for 4-8 weeks.  Various combinations of preclinical and clinical specialties can be requested.</w:t>
      </w:r>
    </w:p>
    <w:p w:rsidR="00970024" w:rsidRPr="009B3392" w:rsidRDefault="00970024" w:rsidP="00CD6A23">
      <w:pPr>
        <w:pStyle w:val="aa"/>
        <w:numPr>
          <w:ilvl w:val="0"/>
          <w:numId w:val="8"/>
        </w:numPr>
        <w:spacing w:after="0" w:line="360" w:lineRule="exact"/>
        <w:rPr>
          <w:rFonts w:ascii="TH SarabunPSK" w:hAnsi="TH SarabunPSK" w:cs="TH SarabunPSK"/>
          <w:spacing w:val="-4"/>
          <w:sz w:val="28"/>
        </w:rPr>
      </w:pPr>
      <w:r w:rsidRPr="009B3392">
        <w:rPr>
          <w:rFonts w:ascii="TH SarabunPSK" w:hAnsi="TH SarabunPSK" w:cs="TH SarabunPSK"/>
          <w:spacing w:val="-4"/>
          <w:sz w:val="28"/>
        </w:rPr>
        <w:t>Basic requirements for foreign medical students</w:t>
      </w:r>
    </w:p>
    <w:p w:rsidR="00970024" w:rsidRPr="009B3392" w:rsidRDefault="00970024" w:rsidP="00CD6A23">
      <w:pPr>
        <w:pStyle w:val="aa"/>
        <w:numPr>
          <w:ilvl w:val="1"/>
          <w:numId w:val="8"/>
        </w:numPr>
        <w:spacing w:after="0" w:line="360" w:lineRule="exact"/>
        <w:rPr>
          <w:rFonts w:ascii="TH SarabunPSK" w:hAnsi="TH SarabunPSK" w:cs="TH SarabunPSK"/>
          <w:spacing w:val="-4"/>
          <w:sz w:val="28"/>
        </w:rPr>
      </w:pPr>
      <w:r w:rsidRPr="009B3392">
        <w:rPr>
          <w:rFonts w:ascii="TH SarabunPSK" w:hAnsi="TH SarabunPSK" w:cs="TH SarabunPSK"/>
          <w:spacing w:val="-4"/>
          <w:sz w:val="28"/>
        </w:rPr>
        <w:t>English is the preferred language used for interacting with our faculty.  You are not required to speak Thai although it is the only official language in the country.</w:t>
      </w:r>
    </w:p>
    <w:p w:rsidR="00970024" w:rsidRPr="009B3392" w:rsidRDefault="00970024" w:rsidP="00CD6A23">
      <w:pPr>
        <w:pStyle w:val="aa"/>
        <w:numPr>
          <w:ilvl w:val="1"/>
          <w:numId w:val="8"/>
        </w:numPr>
        <w:spacing w:after="0" w:line="360" w:lineRule="exact"/>
        <w:rPr>
          <w:rFonts w:ascii="TH SarabunPSK" w:hAnsi="TH SarabunPSK" w:cs="TH SarabunPSK"/>
          <w:spacing w:val="-4"/>
          <w:sz w:val="28"/>
        </w:rPr>
      </w:pPr>
      <w:r w:rsidRPr="009B3392">
        <w:rPr>
          <w:rFonts w:ascii="TH SarabunPSK" w:hAnsi="TH SarabunPSK" w:cs="TH SarabunPSK"/>
          <w:spacing w:val="-4"/>
          <w:sz w:val="28"/>
        </w:rPr>
        <w:t>If you wish to do clinical rotations, you should have gained some clinical experiences at your own medical school prior to you arrival at Siriraj</w:t>
      </w:r>
    </w:p>
    <w:p w:rsidR="00970024" w:rsidRPr="009B3392" w:rsidRDefault="00970024" w:rsidP="00CD6A23">
      <w:pPr>
        <w:pStyle w:val="aa"/>
        <w:numPr>
          <w:ilvl w:val="1"/>
          <w:numId w:val="8"/>
        </w:numPr>
        <w:spacing w:after="0" w:line="360" w:lineRule="exact"/>
        <w:rPr>
          <w:rFonts w:ascii="TH SarabunPSK" w:hAnsi="TH SarabunPSK" w:cs="TH SarabunPSK"/>
          <w:spacing w:val="-4"/>
          <w:sz w:val="28"/>
        </w:rPr>
      </w:pPr>
      <w:r w:rsidRPr="009B3392">
        <w:rPr>
          <w:rFonts w:ascii="TH SarabunPSK" w:hAnsi="TH SarabunPSK" w:cs="TH SarabunPSK"/>
          <w:spacing w:val="-4"/>
          <w:sz w:val="28"/>
        </w:rPr>
        <w:t>It is recommended that you arrange your own health evaluation, vaccination, and health insurance prior to your departure for Thailand.</w:t>
      </w:r>
    </w:p>
    <w:p w:rsidR="00970024" w:rsidRPr="00D559D8" w:rsidRDefault="00970024" w:rsidP="00CD6A23">
      <w:pPr>
        <w:pStyle w:val="aa"/>
        <w:numPr>
          <w:ilvl w:val="1"/>
          <w:numId w:val="8"/>
        </w:numPr>
        <w:spacing w:after="0" w:line="360" w:lineRule="exact"/>
        <w:rPr>
          <w:rFonts w:ascii="TH SarabunPSK" w:hAnsi="TH SarabunPSK" w:cs="TH SarabunPSK"/>
          <w:i/>
          <w:iCs/>
          <w:spacing w:val="-4"/>
          <w:sz w:val="28"/>
        </w:rPr>
      </w:pPr>
      <w:r w:rsidRPr="009B3392">
        <w:rPr>
          <w:rFonts w:ascii="TH SarabunPSK" w:hAnsi="TH SarabunPSK" w:cs="TH SarabunPSK"/>
          <w:spacing w:val="-4"/>
          <w:sz w:val="28"/>
        </w:rPr>
        <w:t xml:space="preserve">An application form (ST 1 form) and essential documents should be </w:t>
      </w:r>
      <w:r w:rsidRPr="00D559D8">
        <w:rPr>
          <w:rFonts w:ascii="TH SarabunPSK" w:hAnsi="TH SarabunPSK" w:cs="TH SarabunPSK"/>
          <w:b/>
          <w:bCs/>
          <w:i/>
          <w:iCs/>
          <w:color w:val="FF6600"/>
          <w:spacing w:val="-4"/>
          <w:sz w:val="28"/>
        </w:rPr>
        <w:t>submitted to us at least 6 months prior to your intended date of arrival.</w:t>
      </w:r>
    </w:p>
    <w:p w:rsidR="00970024" w:rsidRPr="009B3392" w:rsidRDefault="00970024" w:rsidP="00CD6A23">
      <w:pPr>
        <w:pStyle w:val="aa"/>
        <w:numPr>
          <w:ilvl w:val="1"/>
          <w:numId w:val="8"/>
        </w:numPr>
        <w:spacing w:after="0" w:line="360" w:lineRule="exact"/>
        <w:rPr>
          <w:rFonts w:ascii="TH SarabunPSK" w:hAnsi="TH SarabunPSK" w:cs="TH SarabunPSK"/>
          <w:spacing w:val="-4"/>
          <w:sz w:val="28"/>
        </w:rPr>
      </w:pPr>
      <w:r w:rsidRPr="009B3392">
        <w:rPr>
          <w:rFonts w:ascii="TH SarabunPSK" w:hAnsi="TH SarabunPSK" w:cs="TH SarabunPSK"/>
          <w:spacing w:val="-4"/>
          <w:sz w:val="28"/>
        </w:rPr>
        <w:t>Essential documents</w:t>
      </w:r>
    </w:p>
    <w:p w:rsidR="00970024" w:rsidRPr="009B3392" w:rsidRDefault="00970024" w:rsidP="00CD6A23">
      <w:pPr>
        <w:pStyle w:val="aa"/>
        <w:numPr>
          <w:ilvl w:val="2"/>
          <w:numId w:val="8"/>
        </w:numPr>
        <w:spacing w:after="0" w:line="360" w:lineRule="exact"/>
        <w:rPr>
          <w:rFonts w:ascii="TH SarabunPSK" w:hAnsi="TH SarabunPSK" w:cs="TH SarabunPSK"/>
          <w:spacing w:val="-4"/>
          <w:sz w:val="28"/>
        </w:rPr>
      </w:pPr>
      <w:r w:rsidRPr="009B3392">
        <w:rPr>
          <w:rFonts w:ascii="TH SarabunPSK" w:hAnsi="TH SarabunPSK" w:cs="TH SarabunPSK"/>
          <w:sz w:val="28"/>
        </w:rPr>
        <w:t>Letter of certification/recommendation from your medical school</w:t>
      </w:r>
    </w:p>
    <w:p w:rsidR="00970024" w:rsidRPr="009B3392" w:rsidRDefault="00970024" w:rsidP="00CD6A23">
      <w:pPr>
        <w:pStyle w:val="aa"/>
        <w:numPr>
          <w:ilvl w:val="2"/>
          <w:numId w:val="8"/>
        </w:numPr>
        <w:spacing w:after="0" w:line="360" w:lineRule="exact"/>
        <w:rPr>
          <w:rFonts w:ascii="TH SarabunPSK" w:hAnsi="TH SarabunPSK" w:cs="TH SarabunPSK"/>
          <w:spacing w:val="-4"/>
          <w:sz w:val="28"/>
        </w:rPr>
      </w:pPr>
      <w:r w:rsidRPr="009B3392">
        <w:rPr>
          <w:rFonts w:ascii="TH SarabunPSK" w:hAnsi="TH SarabunPSK" w:cs="TH SarabunPSK"/>
          <w:sz w:val="28"/>
        </w:rPr>
        <w:t xml:space="preserve">Curriculum Vitae </w:t>
      </w:r>
    </w:p>
    <w:p w:rsidR="00970024" w:rsidRPr="009B3392" w:rsidRDefault="00970024" w:rsidP="00CD6A23">
      <w:pPr>
        <w:pStyle w:val="aa"/>
        <w:numPr>
          <w:ilvl w:val="2"/>
          <w:numId w:val="8"/>
        </w:numPr>
        <w:spacing w:after="0" w:line="360" w:lineRule="exact"/>
        <w:rPr>
          <w:rFonts w:ascii="TH SarabunPSK" w:hAnsi="TH SarabunPSK" w:cs="TH SarabunPSK"/>
          <w:spacing w:val="-4"/>
          <w:sz w:val="28"/>
        </w:rPr>
      </w:pPr>
      <w:r w:rsidRPr="009B3392">
        <w:rPr>
          <w:rFonts w:ascii="TH SarabunPSK" w:hAnsi="TH SarabunPSK" w:cs="TH SarabunPSK"/>
          <w:sz w:val="28"/>
        </w:rPr>
        <w:t>A transcript</w:t>
      </w:r>
    </w:p>
    <w:p w:rsidR="00970024" w:rsidRPr="009B3392" w:rsidRDefault="00970024" w:rsidP="00CD6A23">
      <w:pPr>
        <w:pStyle w:val="aa"/>
        <w:numPr>
          <w:ilvl w:val="2"/>
          <w:numId w:val="8"/>
        </w:numPr>
        <w:spacing w:after="0" w:line="360" w:lineRule="exact"/>
        <w:rPr>
          <w:rFonts w:ascii="TH SarabunPSK" w:hAnsi="TH SarabunPSK" w:cs="TH SarabunPSK"/>
          <w:spacing w:val="-4"/>
          <w:sz w:val="28"/>
        </w:rPr>
      </w:pPr>
      <w:r w:rsidRPr="009B3392">
        <w:rPr>
          <w:rFonts w:ascii="TH SarabunPSK" w:hAnsi="TH SarabunPSK" w:cs="TH SarabunPSK"/>
          <w:spacing w:val="-4"/>
          <w:sz w:val="28"/>
        </w:rPr>
        <w:t>A personal statement indicating why you wish to have an elective at Siriraj and what you wish to achieve from this elective</w:t>
      </w:r>
    </w:p>
    <w:p w:rsidR="00970024" w:rsidRPr="009B3392" w:rsidRDefault="00970024" w:rsidP="00CD6A23">
      <w:pPr>
        <w:pStyle w:val="aa"/>
        <w:numPr>
          <w:ilvl w:val="2"/>
          <w:numId w:val="8"/>
        </w:numPr>
        <w:spacing w:after="0" w:line="360" w:lineRule="exact"/>
        <w:rPr>
          <w:rFonts w:ascii="TH SarabunPSK" w:hAnsi="TH SarabunPSK" w:cs="TH SarabunPSK"/>
          <w:spacing w:val="-4"/>
          <w:sz w:val="28"/>
        </w:rPr>
      </w:pPr>
      <w:r w:rsidRPr="009B3392">
        <w:rPr>
          <w:rFonts w:ascii="TH SarabunPSK" w:hAnsi="TH SarabunPSK" w:cs="TH SarabunPSK"/>
          <w:sz w:val="28"/>
        </w:rPr>
        <w:t xml:space="preserve">One photograph </w:t>
      </w:r>
      <w:r w:rsidRPr="009B3392">
        <w:rPr>
          <w:rFonts w:ascii="TH SarabunPSK" w:hAnsi="TH SarabunPSK" w:cs="TH SarabunPSK"/>
          <w:sz w:val="28"/>
          <w:cs/>
        </w:rPr>
        <w:t>(</w:t>
      </w:r>
      <w:r w:rsidRPr="009B3392">
        <w:rPr>
          <w:rFonts w:ascii="TH SarabunPSK" w:hAnsi="TH SarabunPSK" w:cs="TH SarabunPSK"/>
          <w:sz w:val="28"/>
        </w:rPr>
        <w:t>size 1 x 1.5 inches</w:t>
      </w:r>
      <w:r w:rsidRPr="009B3392">
        <w:rPr>
          <w:rFonts w:ascii="TH SarabunPSK" w:hAnsi="TH SarabunPSK" w:cs="TH SarabunPSK"/>
          <w:sz w:val="28"/>
          <w:cs/>
        </w:rPr>
        <w:t>)</w:t>
      </w:r>
    </w:p>
    <w:p w:rsidR="00CD6A23" w:rsidRPr="00D559D8" w:rsidRDefault="009B3392" w:rsidP="00D559D8">
      <w:pPr>
        <w:tabs>
          <w:tab w:val="left" w:pos="1843"/>
        </w:tabs>
        <w:spacing w:after="0" w:line="360" w:lineRule="exact"/>
        <w:ind w:left="1418" w:firstLine="11"/>
        <w:rPr>
          <w:rFonts w:ascii="TH SarabunPSK" w:hAnsi="TH SarabunPSK" w:cs="TH SarabunPSK"/>
          <w:b/>
          <w:bCs/>
          <w:i/>
          <w:iCs/>
          <w:color w:val="E36C0A" w:themeColor="accent6" w:themeShade="BF"/>
          <w:spacing w:val="-4"/>
          <w:sz w:val="28"/>
        </w:rPr>
      </w:pPr>
      <w:r w:rsidRPr="00D559D8">
        <w:rPr>
          <w:rFonts w:ascii="TH SarabunPSK" w:hAnsi="TH SarabunPSK" w:cs="TH SarabunPSK" w:hint="cs"/>
          <w:b/>
          <w:bCs/>
          <w:i/>
          <w:iCs/>
          <w:color w:val="E36C0A" w:themeColor="accent6" w:themeShade="BF"/>
          <w:spacing w:val="-4"/>
          <w:sz w:val="28"/>
          <w:cs/>
        </w:rPr>
        <w:t>Please note</w:t>
      </w:r>
      <w:r w:rsidR="00CD6A23" w:rsidRPr="00D559D8">
        <w:rPr>
          <w:rFonts w:ascii="TH SarabunPSK" w:hAnsi="TH SarabunPSK" w:cs="TH SarabunPSK" w:hint="cs"/>
          <w:b/>
          <w:bCs/>
          <w:i/>
          <w:iCs/>
          <w:color w:val="E36C0A" w:themeColor="accent6" w:themeShade="BF"/>
          <w:spacing w:val="-4"/>
          <w:sz w:val="28"/>
          <w:cs/>
        </w:rPr>
        <w:t>:</w:t>
      </w:r>
    </w:p>
    <w:p w:rsidR="00CD6A23" w:rsidRPr="00D559D8" w:rsidRDefault="00CD6A23" w:rsidP="00D559D8">
      <w:pPr>
        <w:pStyle w:val="aa"/>
        <w:numPr>
          <w:ilvl w:val="0"/>
          <w:numId w:val="9"/>
        </w:numPr>
        <w:spacing w:after="0" w:line="360" w:lineRule="exact"/>
        <w:ind w:left="1134" w:firstLine="709"/>
        <w:rPr>
          <w:rFonts w:ascii="TH SarabunPSK" w:hAnsi="TH SarabunPSK" w:cs="TH SarabunPSK"/>
          <w:spacing w:val="-4"/>
          <w:sz w:val="28"/>
        </w:rPr>
      </w:pPr>
      <w:r w:rsidRPr="00D559D8">
        <w:rPr>
          <w:rFonts w:ascii="TH SarabunPSK" w:hAnsi="TH SarabunPSK" w:cs="TH SarabunPSK" w:hint="cs"/>
          <w:spacing w:val="-4"/>
          <w:sz w:val="28"/>
          <w:cs/>
        </w:rPr>
        <w:t>W</w:t>
      </w:r>
      <w:r w:rsidR="009B3392" w:rsidRPr="00D559D8">
        <w:rPr>
          <w:rFonts w:ascii="TH SarabunPSK" w:hAnsi="TH SarabunPSK" w:cs="TH SarabunPSK" w:hint="cs"/>
          <w:spacing w:val="-4"/>
          <w:sz w:val="28"/>
          <w:cs/>
        </w:rPr>
        <w:t>e do not accept faxes documentation</w:t>
      </w:r>
      <w:r w:rsidRPr="00D559D8">
        <w:rPr>
          <w:rFonts w:ascii="TH SarabunPSK" w:hAnsi="TH SarabunPSK" w:cs="TH SarabunPSK" w:hint="cs"/>
          <w:spacing w:val="-4"/>
          <w:sz w:val="28"/>
          <w:cs/>
        </w:rPr>
        <w:t>.</w:t>
      </w:r>
    </w:p>
    <w:p w:rsidR="009B3392" w:rsidRPr="00D559D8" w:rsidRDefault="00CD6A23" w:rsidP="00D559D8">
      <w:pPr>
        <w:pStyle w:val="aa"/>
        <w:numPr>
          <w:ilvl w:val="0"/>
          <w:numId w:val="9"/>
        </w:numPr>
        <w:spacing w:after="0" w:line="360" w:lineRule="exact"/>
        <w:ind w:left="1134" w:firstLine="709"/>
        <w:rPr>
          <w:rFonts w:ascii="TH SarabunPSK" w:hAnsi="TH SarabunPSK" w:cs="TH SarabunPSK"/>
          <w:spacing w:val="-4"/>
          <w:sz w:val="28"/>
        </w:rPr>
      </w:pPr>
      <w:r w:rsidRPr="00D559D8">
        <w:rPr>
          <w:rFonts w:ascii="TH SarabunPSK" w:hAnsi="TH SarabunPSK" w:cs="TH SarabunPSK" w:hint="cs"/>
          <w:spacing w:val="-4"/>
          <w:sz w:val="28"/>
          <w:cs/>
        </w:rPr>
        <w:t>A</w:t>
      </w:r>
      <w:r w:rsidR="009B3392" w:rsidRPr="00D559D8">
        <w:rPr>
          <w:rFonts w:ascii="TH SarabunPSK" w:hAnsi="TH SarabunPSK" w:cs="TH SarabunPSK" w:hint="cs"/>
          <w:spacing w:val="-4"/>
          <w:sz w:val="28"/>
          <w:cs/>
        </w:rPr>
        <w:t>ll international documents must be translated.</w:t>
      </w:r>
    </w:p>
    <w:p w:rsidR="00BF65BD" w:rsidRDefault="00BF65BD" w:rsidP="00BF65BD">
      <w:pPr>
        <w:pStyle w:val="aa"/>
        <w:numPr>
          <w:ilvl w:val="0"/>
          <w:numId w:val="8"/>
        </w:numPr>
        <w:spacing w:after="0" w:line="360" w:lineRule="exact"/>
        <w:rPr>
          <w:rFonts w:ascii="TH SarabunPSK" w:hAnsi="TH SarabunPSK" w:cs="TH SarabunPSK"/>
          <w:spacing w:val="-4"/>
          <w:sz w:val="28"/>
        </w:rPr>
      </w:pPr>
      <w:r>
        <w:rPr>
          <w:rFonts w:ascii="TH SarabunPSK" w:hAnsi="TH SarabunPSK" w:cs="TH SarabunPSK"/>
          <w:spacing w:val="-4"/>
          <w:sz w:val="28"/>
        </w:rPr>
        <w:t>Health Insurance</w:t>
      </w:r>
    </w:p>
    <w:p w:rsidR="00BF65BD" w:rsidRDefault="00BF65BD" w:rsidP="00BF65BD">
      <w:pPr>
        <w:pStyle w:val="aa"/>
        <w:spacing w:after="0" w:line="360" w:lineRule="exact"/>
        <w:ind w:left="360"/>
        <w:rPr>
          <w:rFonts w:ascii="TH SarabunPSK" w:hAnsi="TH SarabunPSK" w:cs="TH SarabunPSK"/>
          <w:spacing w:val="-4"/>
          <w:sz w:val="28"/>
        </w:rPr>
      </w:pPr>
      <w:r>
        <w:rPr>
          <w:rFonts w:ascii="TH SarabunPSK" w:hAnsi="TH SarabunPSK" w:cs="TH SarabunPSK"/>
          <w:spacing w:val="-4"/>
          <w:sz w:val="28"/>
        </w:rPr>
        <w:t xml:space="preserve">The Health </w:t>
      </w:r>
      <w:r w:rsidRPr="00BF65BD">
        <w:rPr>
          <w:rFonts w:ascii="TH SarabunPSK" w:hAnsi="TH SarabunPSK" w:cs="TH SarabunPSK"/>
          <w:spacing w:val="-4"/>
          <w:sz w:val="28"/>
        </w:rPr>
        <w:t>Insurance for the period of posting</w:t>
      </w:r>
      <w:r w:rsidRPr="00BF65BD">
        <w:rPr>
          <w:rFonts w:ascii="TH SarabunPSK" w:hAnsi="TH SarabunPSK" w:cs="TH SarabunPSK"/>
          <w:b/>
          <w:bCs/>
          <w:spacing w:val="-4"/>
          <w:sz w:val="28"/>
        </w:rPr>
        <w:t xml:space="preserve"> </w:t>
      </w:r>
      <w:r w:rsidRPr="004A2E8E">
        <w:rPr>
          <w:rFonts w:ascii="TH SarabunPSK" w:hAnsi="TH SarabunPSK" w:cs="TH SarabunPSK"/>
          <w:b/>
          <w:bCs/>
          <w:i/>
          <w:iCs/>
          <w:color w:val="FF6600"/>
          <w:spacing w:val="-4"/>
          <w:sz w:val="28"/>
        </w:rPr>
        <w:t xml:space="preserve">MUST </w:t>
      </w:r>
      <w:r w:rsidRPr="004A2E8E">
        <w:rPr>
          <w:rFonts w:ascii="TH SarabunPSK" w:hAnsi="TH SarabunPSK" w:cs="TH SarabunPSK"/>
          <w:spacing w:val="-4"/>
          <w:sz w:val="28"/>
        </w:rPr>
        <w:t>b</w:t>
      </w:r>
      <w:r w:rsidRPr="00BF65BD">
        <w:rPr>
          <w:rFonts w:ascii="TH SarabunPSK" w:hAnsi="TH SarabunPSK" w:cs="TH SarabunPSK"/>
          <w:spacing w:val="-4"/>
          <w:sz w:val="28"/>
        </w:rPr>
        <w:t xml:space="preserve">e submitted </w:t>
      </w:r>
      <w:r>
        <w:rPr>
          <w:rFonts w:ascii="TH SarabunPSK" w:hAnsi="TH SarabunPSK" w:cs="TH SarabunPSK"/>
          <w:spacing w:val="-4"/>
          <w:sz w:val="28"/>
        </w:rPr>
        <w:t>upon</w:t>
      </w:r>
      <w:r w:rsidRPr="00BF65BD">
        <w:rPr>
          <w:rFonts w:ascii="TH SarabunPSK" w:hAnsi="TH SarabunPSK" w:cs="TH SarabunPSK"/>
          <w:spacing w:val="-4"/>
          <w:sz w:val="28"/>
        </w:rPr>
        <w:t xml:space="preserve"> your acceptance of the elective placement offer.</w:t>
      </w:r>
      <w:r>
        <w:rPr>
          <w:rFonts w:ascii="TH SarabunPSK" w:hAnsi="TH SarabunPSK" w:cs="TH SarabunPSK"/>
          <w:spacing w:val="-4"/>
          <w:sz w:val="28"/>
        </w:rPr>
        <w:t xml:space="preserve"> </w:t>
      </w:r>
      <w:r w:rsidRPr="00BF65BD">
        <w:rPr>
          <w:rFonts w:ascii="TH SarabunPSK" w:hAnsi="TH SarabunPSK" w:cs="TH SarabunPSK"/>
          <w:spacing w:val="-4"/>
          <w:sz w:val="28"/>
        </w:rPr>
        <w:t xml:space="preserve">International students should be </w:t>
      </w:r>
      <w:r w:rsidRPr="00BF65BD">
        <w:rPr>
          <w:rFonts w:ascii="TH SarabunPSK" w:hAnsi="TH SarabunPSK" w:cs="TH SarabunPSK"/>
          <w:spacing w:val="-4"/>
          <w:sz w:val="28"/>
        </w:rPr>
        <w:lastRenderedPageBreak/>
        <w:t>aware that coverage by an international policy may require them to cover any medical expenses incurred during their attachments and be reimbursed later.</w:t>
      </w:r>
    </w:p>
    <w:p w:rsidR="00BF65BD" w:rsidRDefault="00BF65BD" w:rsidP="00BF65BD">
      <w:pPr>
        <w:pStyle w:val="aa"/>
        <w:spacing w:after="0" w:line="360" w:lineRule="exact"/>
        <w:rPr>
          <w:rFonts w:ascii="TH SarabunPSK" w:hAnsi="TH SarabunPSK" w:cs="TH SarabunPSK"/>
          <w:spacing w:val="-4"/>
          <w:sz w:val="28"/>
        </w:rPr>
      </w:pPr>
    </w:p>
    <w:p w:rsidR="003C1B81" w:rsidRPr="00EC420B" w:rsidRDefault="003C1B81" w:rsidP="003C1B81">
      <w:pPr>
        <w:spacing w:after="0" w:line="440" w:lineRule="exact"/>
        <w:rPr>
          <w:rFonts w:ascii="TH SarabunPSK" w:hAnsi="TH SarabunPSK" w:cs="TH SarabunPSK"/>
          <w:spacing w:val="-4"/>
          <w:sz w:val="28"/>
        </w:rPr>
      </w:pPr>
    </w:p>
    <w:sectPr w:rsidR="003C1B81" w:rsidRPr="00EC420B" w:rsidSect="001577AF">
      <w:headerReference w:type="default" r:id="rId7"/>
      <w:pgSz w:w="12240" w:h="15840"/>
      <w:pgMar w:top="851" w:right="104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8C" w:rsidRDefault="0036758C" w:rsidP="00466890">
      <w:pPr>
        <w:spacing w:after="0" w:line="240" w:lineRule="auto"/>
      </w:pPr>
      <w:r>
        <w:separator/>
      </w:r>
    </w:p>
  </w:endnote>
  <w:endnote w:type="continuationSeparator" w:id="0">
    <w:p w:rsidR="0036758C" w:rsidRDefault="0036758C" w:rsidP="0046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S Charnchai">
    <w:altName w:val="Angsana New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8C" w:rsidRDefault="0036758C" w:rsidP="00466890">
      <w:pPr>
        <w:spacing w:after="0" w:line="240" w:lineRule="auto"/>
      </w:pPr>
      <w:r>
        <w:separator/>
      </w:r>
    </w:p>
  </w:footnote>
  <w:footnote w:type="continuationSeparator" w:id="0">
    <w:p w:rsidR="0036758C" w:rsidRDefault="0036758C" w:rsidP="0046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E5E" w:rsidRDefault="00B32E5E" w:rsidP="00B06BF7">
    <w:pPr>
      <w:jc w:val="center"/>
      <w:rPr>
        <w:rFonts w:ascii="JS Charnchai" w:hAnsi="JS Charnchai" w:cs="JS Charnchai"/>
        <w:b/>
        <w:bCs/>
        <w:color w:val="000066"/>
        <w:sz w:val="34"/>
        <w:szCs w:val="34"/>
      </w:rPr>
    </w:pPr>
    <w:r>
      <w:rPr>
        <w:rFonts w:ascii="Arial" w:hAnsi="Arial"/>
        <w:b/>
        <w:bCs/>
        <w:noProof/>
        <w:sz w:val="40"/>
        <w:szCs w:val="40"/>
        <w:lang w:eastAsia="ja-JP" w:bidi="ar-SA"/>
      </w:rPr>
      <w:drawing>
        <wp:inline distT="0" distB="0" distL="0" distR="0" wp14:anchorId="1AB7C9DB" wp14:editId="17C797D3">
          <wp:extent cx="1003300" cy="901700"/>
          <wp:effectExtent l="0" t="0" r="6350" b="0"/>
          <wp:docPr id="5" name="Picture 5" descr="Y:\030 logo ต่าง ๆ-กระดาษคณะ\Logoคณะใหม่-ไม่เงา\eng-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030 logo ต่าง ๆ-กระดาษคณะ\Logoคณะใหม่-ไม่เงา\eng-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2E5E" w:rsidRDefault="00B32E5E" w:rsidP="00D52440">
    <w:pPr>
      <w:spacing w:after="0" w:line="240" w:lineRule="exact"/>
      <w:jc w:val="center"/>
      <w:rPr>
        <w:rFonts w:ascii="JS Charnchai" w:hAnsi="JS Charnchai" w:cs="JS Charnchai"/>
        <w:b/>
        <w:bCs/>
        <w:color w:val="000066"/>
        <w:sz w:val="34"/>
        <w:szCs w:val="34"/>
      </w:rPr>
    </w:pPr>
    <w:r w:rsidRPr="00E2618B">
      <w:rPr>
        <w:rFonts w:ascii="JS Charnchai" w:hAnsi="JS Charnchai" w:cs="JS Charnchai"/>
        <w:b/>
        <w:bCs/>
        <w:color w:val="000066"/>
        <w:sz w:val="34"/>
        <w:szCs w:val="34"/>
      </w:rPr>
      <w:t>MAHIDOL UNIVERSITY</w:t>
    </w:r>
  </w:p>
  <w:p w:rsidR="00B32E5E" w:rsidRPr="00276DB2" w:rsidRDefault="00B32E5E" w:rsidP="00D52440">
    <w:pPr>
      <w:tabs>
        <w:tab w:val="left" w:pos="1440"/>
      </w:tabs>
      <w:snapToGrid w:val="0"/>
      <w:spacing w:after="0" w:line="240" w:lineRule="exact"/>
      <w:jc w:val="center"/>
      <w:rPr>
        <w:rFonts w:ascii="Edwardian Script ITC" w:hAnsi="Edwardian Script ITC" w:cs="Tahoma"/>
        <w:b/>
        <w:bCs/>
        <w:i/>
        <w:iCs/>
        <w:color w:val="000066"/>
        <w:sz w:val="24"/>
        <w:szCs w:val="24"/>
      </w:rPr>
    </w:pPr>
    <w:r w:rsidRPr="00276DB2">
      <w:rPr>
        <w:rFonts w:ascii="Edwardian Script ITC" w:hAnsi="Edwardian Script ITC" w:cs="Tahoma"/>
        <w:b/>
        <w:bCs/>
        <w:i/>
        <w:iCs/>
        <w:color w:val="000066"/>
        <w:sz w:val="24"/>
        <w:szCs w:val="24"/>
      </w:rPr>
      <w:t>Since 1888</w:t>
    </w:r>
  </w:p>
  <w:p w:rsidR="00B32E5E" w:rsidRDefault="00B32E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18DF"/>
    <w:multiLevelType w:val="hybridMultilevel"/>
    <w:tmpl w:val="108401DA"/>
    <w:lvl w:ilvl="0" w:tplc="F8FA40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B3E65"/>
    <w:multiLevelType w:val="hybridMultilevel"/>
    <w:tmpl w:val="7226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C04EEF"/>
    <w:multiLevelType w:val="hybridMultilevel"/>
    <w:tmpl w:val="89E6DB9E"/>
    <w:lvl w:ilvl="0" w:tplc="6A0CA6DA">
      <w:start w:val="4"/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26A243B9"/>
    <w:multiLevelType w:val="hybridMultilevel"/>
    <w:tmpl w:val="7F28BD04"/>
    <w:lvl w:ilvl="0" w:tplc="50E023E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C55D7"/>
    <w:multiLevelType w:val="hybridMultilevel"/>
    <w:tmpl w:val="D57EF504"/>
    <w:lvl w:ilvl="0" w:tplc="AB1258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525D"/>
    <w:multiLevelType w:val="hybridMultilevel"/>
    <w:tmpl w:val="909C28A2"/>
    <w:lvl w:ilvl="0" w:tplc="8F2853A6">
      <w:start w:val="5"/>
      <w:numFmt w:val="bullet"/>
      <w:lvlText w:val="-"/>
      <w:lvlJc w:val="left"/>
      <w:pPr>
        <w:ind w:left="221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6" w15:restartNumberingAfterBreak="0">
    <w:nsid w:val="340C6EB9"/>
    <w:multiLevelType w:val="hybridMultilevel"/>
    <w:tmpl w:val="EAFEB89C"/>
    <w:lvl w:ilvl="0" w:tplc="5F603D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F7560"/>
    <w:multiLevelType w:val="hybridMultilevel"/>
    <w:tmpl w:val="592C4D22"/>
    <w:lvl w:ilvl="0" w:tplc="2C5872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F487B"/>
    <w:multiLevelType w:val="hybridMultilevel"/>
    <w:tmpl w:val="47CEFFC2"/>
    <w:lvl w:ilvl="0" w:tplc="EB4694C2">
      <w:start w:val="4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B8"/>
    <w:rsid w:val="000356B4"/>
    <w:rsid w:val="0004719C"/>
    <w:rsid w:val="00056896"/>
    <w:rsid w:val="00071749"/>
    <w:rsid w:val="00073666"/>
    <w:rsid w:val="00091AE2"/>
    <w:rsid w:val="000C767D"/>
    <w:rsid w:val="00136C68"/>
    <w:rsid w:val="001577AF"/>
    <w:rsid w:val="00163349"/>
    <w:rsid w:val="00165498"/>
    <w:rsid w:val="001872DF"/>
    <w:rsid w:val="00197D13"/>
    <w:rsid w:val="00216DCE"/>
    <w:rsid w:val="00225A38"/>
    <w:rsid w:val="00243CB8"/>
    <w:rsid w:val="00261A56"/>
    <w:rsid w:val="00276DB2"/>
    <w:rsid w:val="00297C9B"/>
    <w:rsid w:val="002A1AD3"/>
    <w:rsid w:val="002B0E66"/>
    <w:rsid w:val="002D4C5A"/>
    <w:rsid w:val="002E2B88"/>
    <w:rsid w:val="002F229B"/>
    <w:rsid w:val="002F645E"/>
    <w:rsid w:val="003106F8"/>
    <w:rsid w:val="00311C50"/>
    <w:rsid w:val="00326143"/>
    <w:rsid w:val="0036758C"/>
    <w:rsid w:val="003700C2"/>
    <w:rsid w:val="00370C46"/>
    <w:rsid w:val="0037535E"/>
    <w:rsid w:val="00386E3D"/>
    <w:rsid w:val="003C1B81"/>
    <w:rsid w:val="003E1BA2"/>
    <w:rsid w:val="003E5FAC"/>
    <w:rsid w:val="003E7621"/>
    <w:rsid w:val="004008AC"/>
    <w:rsid w:val="00414ACD"/>
    <w:rsid w:val="00416339"/>
    <w:rsid w:val="0042797C"/>
    <w:rsid w:val="00437FDD"/>
    <w:rsid w:val="00453B0E"/>
    <w:rsid w:val="00466890"/>
    <w:rsid w:val="004818FC"/>
    <w:rsid w:val="00487DEF"/>
    <w:rsid w:val="004910A1"/>
    <w:rsid w:val="004A2E8E"/>
    <w:rsid w:val="004E3B71"/>
    <w:rsid w:val="00500126"/>
    <w:rsid w:val="00523E38"/>
    <w:rsid w:val="00526D09"/>
    <w:rsid w:val="0054635A"/>
    <w:rsid w:val="00546D50"/>
    <w:rsid w:val="0055046E"/>
    <w:rsid w:val="00554CAD"/>
    <w:rsid w:val="005641CC"/>
    <w:rsid w:val="00567C80"/>
    <w:rsid w:val="00581166"/>
    <w:rsid w:val="00581252"/>
    <w:rsid w:val="00586779"/>
    <w:rsid w:val="0059488B"/>
    <w:rsid w:val="005C393E"/>
    <w:rsid w:val="005E406F"/>
    <w:rsid w:val="00612755"/>
    <w:rsid w:val="006351E3"/>
    <w:rsid w:val="0064302B"/>
    <w:rsid w:val="006455EF"/>
    <w:rsid w:val="0065371B"/>
    <w:rsid w:val="00671731"/>
    <w:rsid w:val="006C2967"/>
    <w:rsid w:val="006E4B02"/>
    <w:rsid w:val="006F09E5"/>
    <w:rsid w:val="00700A90"/>
    <w:rsid w:val="00700B62"/>
    <w:rsid w:val="00702A1C"/>
    <w:rsid w:val="00724B1F"/>
    <w:rsid w:val="00730A32"/>
    <w:rsid w:val="007328B5"/>
    <w:rsid w:val="00740044"/>
    <w:rsid w:val="00762816"/>
    <w:rsid w:val="00766D6A"/>
    <w:rsid w:val="007806E3"/>
    <w:rsid w:val="007B46F1"/>
    <w:rsid w:val="007E0744"/>
    <w:rsid w:val="007E5E53"/>
    <w:rsid w:val="00821A30"/>
    <w:rsid w:val="00825013"/>
    <w:rsid w:val="00831378"/>
    <w:rsid w:val="0085189E"/>
    <w:rsid w:val="008756B9"/>
    <w:rsid w:val="008A5D00"/>
    <w:rsid w:val="008A7873"/>
    <w:rsid w:val="008B110A"/>
    <w:rsid w:val="008C180F"/>
    <w:rsid w:val="008D0EA5"/>
    <w:rsid w:val="008E0B79"/>
    <w:rsid w:val="008F07F3"/>
    <w:rsid w:val="009048AD"/>
    <w:rsid w:val="009277B8"/>
    <w:rsid w:val="00941548"/>
    <w:rsid w:val="00967A1D"/>
    <w:rsid w:val="00970024"/>
    <w:rsid w:val="00970957"/>
    <w:rsid w:val="009842C9"/>
    <w:rsid w:val="009A0781"/>
    <w:rsid w:val="009A37ED"/>
    <w:rsid w:val="009A5F31"/>
    <w:rsid w:val="009B3392"/>
    <w:rsid w:val="009C33DB"/>
    <w:rsid w:val="009D21C2"/>
    <w:rsid w:val="009E058B"/>
    <w:rsid w:val="009E0B48"/>
    <w:rsid w:val="009E4AA9"/>
    <w:rsid w:val="009E5286"/>
    <w:rsid w:val="00A14737"/>
    <w:rsid w:val="00A208F4"/>
    <w:rsid w:val="00A32C5D"/>
    <w:rsid w:val="00A332E6"/>
    <w:rsid w:val="00A4328C"/>
    <w:rsid w:val="00A44B09"/>
    <w:rsid w:val="00A533C5"/>
    <w:rsid w:val="00A6672C"/>
    <w:rsid w:val="00A73D14"/>
    <w:rsid w:val="00A96039"/>
    <w:rsid w:val="00AB24A8"/>
    <w:rsid w:val="00AD7D9B"/>
    <w:rsid w:val="00AF0E23"/>
    <w:rsid w:val="00B029C3"/>
    <w:rsid w:val="00B06BF7"/>
    <w:rsid w:val="00B22AFB"/>
    <w:rsid w:val="00B247F5"/>
    <w:rsid w:val="00B24E42"/>
    <w:rsid w:val="00B32411"/>
    <w:rsid w:val="00B32E5E"/>
    <w:rsid w:val="00B65E7D"/>
    <w:rsid w:val="00B73A9C"/>
    <w:rsid w:val="00B912B1"/>
    <w:rsid w:val="00BC43DD"/>
    <w:rsid w:val="00BD4DC2"/>
    <w:rsid w:val="00BF5333"/>
    <w:rsid w:val="00BF65BD"/>
    <w:rsid w:val="00C00DEB"/>
    <w:rsid w:val="00C14302"/>
    <w:rsid w:val="00C320F9"/>
    <w:rsid w:val="00C574F0"/>
    <w:rsid w:val="00C64E83"/>
    <w:rsid w:val="00C80AEA"/>
    <w:rsid w:val="00C94A5F"/>
    <w:rsid w:val="00C95EE0"/>
    <w:rsid w:val="00CB3C66"/>
    <w:rsid w:val="00CB5030"/>
    <w:rsid w:val="00CC00BF"/>
    <w:rsid w:val="00CD6A23"/>
    <w:rsid w:val="00CE22E5"/>
    <w:rsid w:val="00CE4A79"/>
    <w:rsid w:val="00CF439B"/>
    <w:rsid w:val="00CF6A51"/>
    <w:rsid w:val="00D21F7F"/>
    <w:rsid w:val="00D24D7F"/>
    <w:rsid w:val="00D30BCF"/>
    <w:rsid w:val="00D31C07"/>
    <w:rsid w:val="00D35FD5"/>
    <w:rsid w:val="00D406DE"/>
    <w:rsid w:val="00D52440"/>
    <w:rsid w:val="00D559D8"/>
    <w:rsid w:val="00D7033D"/>
    <w:rsid w:val="00D70B1B"/>
    <w:rsid w:val="00D8021A"/>
    <w:rsid w:val="00DA0F6E"/>
    <w:rsid w:val="00DB0AEC"/>
    <w:rsid w:val="00DC0AC2"/>
    <w:rsid w:val="00DD772F"/>
    <w:rsid w:val="00DE166B"/>
    <w:rsid w:val="00E25A08"/>
    <w:rsid w:val="00E2618B"/>
    <w:rsid w:val="00E30589"/>
    <w:rsid w:val="00E64FEC"/>
    <w:rsid w:val="00E71513"/>
    <w:rsid w:val="00E84133"/>
    <w:rsid w:val="00E8580A"/>
    <w:rsid w:val="00E92E2A"/>
    <w:rsid w:val="00EB0A98"/>
    <w:rsid w:val="00EC420B"/>
    <w:rsid w:val="00EE67F1"/>
    <w:rsid w:val="00EF4166"/>
    <w:rsid w:val="00F01EF7"/>
    <w:rsid w:val="00F072B9"/>
    <w:rsid w:val="00F246A4"/>
    <w:rsid w:val="00F423B6"/>
    <w:rsid w:val="00F45739"/>
    <w:rsid w:val="00F506F1"/>
    <w:rsid w:val="00F852C6"/>
    <w:rsid w:val="00FE56AF"/>
    <w:rsid w:val="00FE7489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915BBA-DB57-4287-8ED1-72C8AAD1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6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910A1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21798E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3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4910A1"/>
    <w:rPr>
      <w:rFonts w:ascii="Cambria" w:hAnsi="Cambria" w:cs="Angsana New"/>
      <w:b/>
      <w:bCs/>
      <w:color w:val="21798E"/>
      <w:sz w:val="35"/>
      <w:szCs w:val="35"/>
    </w:rPr>
  </w:style>
  <w:style w:type="character" w:styleId="a3">
    <w:name w:val="Hyperlink"/>
    <w:basedOn w:val="a0"/>
    <w:uiPriority w:val="99"/>
    <w:rsid w:val="00466890"/>
    <w:rPr>
      <w:rFonts w:cs="Times New Roman"/>
      <w:color w:val="auto"/>
      <w:u w:val="single"/>
    </w:rPr>
  </w:style>
  <w:style w:type="paragraph" w:styleId="a4">
    <w:name w:val="header"/>
    <w:basedOn w:val="a"/>
    <w:link w:val="a5"/>
    <w:uiPriority w:val="99"/>
    <w:rsid w:val="0046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466890"/>
    <w:rPr>
      <w:rFonts w:cs="Times New Roman"/>
    </w:rPr>
  </w:style>
  <w:style w:type="paragraph" w:styleId="a6">
    <w:name w:val="footer"/>
    <w:basedOn w:val="a"/>
    <w:link w:val="a7"/>
    <w:uiPriority w:val="99"/>
    <w:rsid w:val="0046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46689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25A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吹き出し (文字)"/>
    <w:basedOn w:val="a0"/>
    <w:link w:val="a8"/>
    <w:uiPriority w:val="99"/>
    <w:semiHidden/>
    <w:rsid w:val="00E25A08"/>
    <w:rPr>
      <w:rFonts w:ascii="Tahoma" w:hAnsi="Tahoma" w:cs="Angsana New"/>
      <w:sz w:val="20"/>
      <w:szCs w:val="20"/>
    </w:rPr>
  </w:style>
  <w:style w:type="paragraph" w:styleId="aa">
    <w:name w:val="List Paragraph"/>
    <w:basedOn w:val="a"/>
    <w:uiPriority w:val="99"/>
    <w:qFormat/>
    <w:rsid w:val="00C94A5F"/>
    <w:pPr>
      <w:ind w:left="720"/>
    </w:pPr>
  </w:style>
  <w:style w:type="table" w:styleId="ab">
    <w:name w:val="Table Grid"/>
    <w:basedOn w:val="a1"/>
    <w:uiPriority w:val="99"/>
    <w:rsid w:val="00C94A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9B33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Web">
    <w:name w:val="Normal (Web)"/>
    <w:basedOn w:val="a"/>
    <w:uiPriority w:val="99"/>
    <w:semiHidden/>
    <w:unhideWhenUsed/>
    <w:rsid w:val="009B339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B339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3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ใส่ LOGO คณะ ภาษาอังกฤษ</vt:lpstr>
      <vt:lpstr>ใส่ LOGO คณะ ภาษาอังกฤษ</vt:lpstr>
      <vt:lpstr>ใส่ LOGO คณะ ภาษาอังกฤษ</vt:lpstr>
    </vt:vector>
  </TitlesOfParts>
  <Company>Siriraj Hospital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ใส่ LOGO คณะ ภาษาอังกฤษ</dc:title>
  <dc:creator>Administrator</dc:creator>
  <cp:lastModifiedBy>kayoS</cp:lastModifiedBy>
  <cp:revision>2</cp:revision>
  <cp:lastPrinted>2014-06-04T03:22:00Z</cp:lastPrinted>
  <dcterms:created xsi:type="dcterms:W3CDTF">2017-03-30T06:55:00Z</dcterms:created>
  <dcterms:modified xsi:type="dcterms:W3CDTF">2017-03-30T06:55:00Z</dcterms:modified>
</cp:coreProperties>
</file>